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00ADB" w:rsidRPr="00E00ADB" w:rsidRDefault="00E00ADB" w:rsidP="00E00ADB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DB" w:rsidRPr="00E00ADB" w:rsidRDefault="00E00ADB" w:rsidP="00E00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00ADB" w:rsidRPr="00E00ADB" w:rsidRDefault="00E00ADB" w:rsidP="00E00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00ADB" w:rsidRPr="00E00ADB" w:rsidRDefault="00E00ADB" w:rsidP="00E0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WYDAWANIE ZGODY NA ODŁÓW LUB ODSTRZAŁ REDUKCYJNY W PRZYPADKU SZCZEGÓLNEGO ZAGROŻENIA W FUNKCJONOWANIU  OBIEKTÓW PRODUKCYJNYCH LUB UŻYTECZNOŚCI PUBLICZNEJ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00ADB" w:rsidRPr="00E00ADB" w:rsidTr="00C05119">
        <w:trPr>
          <w:trHeight w:val="397"/>
        </w:trPr>
        <w:tc>
          <w:tcPr>
            <w:tcW w:w="1882" w:type="dxa"/>
            <w:vAlign w:val="center"/>
          </w:tcPr>
          <w:p w:rsidR="00E00ADB" w:rsidRPr="00E00ADB" w:rsidRDefault="00E00ADB" w:rsidP="00E00ADB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0A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E00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</w:t>
            </w:r>
          </w:p>
        </w:tc>
      </w:tr>
    </w:tbl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E00A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279186"/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0"/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E00ADB" w:rsidRDefault="00E00ADB" w:rsidP="00555CCD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</w:p>
    <w:p w:rsidR="000C05DB" w:rsidRPr="00B4056A" w:rsidRDefault="000C05DB" w:rsidP="00555CC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05DB" w:rsidRPr="00B4056A" w:rsidRDefault="00FB28BC" w:rsidP="00555CCD">
      <w:pPr>
        <w:tabs>
          <w:tab w:val="left" w:pos="709"/>
          <w:tab w:val="left" w:pos="1560"/>
          <w:tab w:val="left" w:pos="8789"/>
        </w:tabs>
        <w:spacing w:after="0" w:line="240" w:lineRule="auto"/>
        <w:ind w:right="42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1" w:name="_GoBack"/>
      <w:r w:rsidRPr="00FB28BC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</w:t>
      </w:r>
      <w:r>
        <w:rPr>
          <w:rFonts w:ascii="Times New Roman" w:eastAsia="Calibri" w:hAnsi="Times New Roman" w:cs="Times New Roman"/>
          <w:iCs/>
          <w:sz w:val="20"/>
          <w:szCs w:val="20"/>
        </w:rPr>
        <w:t>OM (Biurze Obsługi Mieszkańców)</w:t>
      </w:r>
      <w:r w:rsidR="000C05DB" w:rsidRPr="00B4056A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bookmarkEnd w:id="1"/>
    <w:p w:rsidR="000C05DB" w:rsidRPr="00B4056A" w:rsidRDefault="000C05DB" w:rsidP="00555CCD">
      <w:pPr>
        <w:tabs>
          <w:tab w:val="left" w:pos="3600"/>
          <w:tab w:val="left" w:pos="3780"/>
          <w:tab w:val="left" w:pos="3960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0ADB" w:rsidRDefault="00E00ADB" w:rsidP="00E00ADB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  <w:r w:rsidRPr="00E00ADB">
        <w:rPr>
          <w:rFonts w:ascii="Times New Roman" w:eastAsia="Calibri" w:hAnsi="Times New Roman" w:cs="Times New Roman"/>
          <w:iCs/>
          <w:sz w:val="18"/>
        </w:rPr>
        <w:tab/>
      </w:r>
    </w:p>
    <w:sectPr w:rsidR="00E00ADB" w:rsidSect="003C1A4A">
      <w:footerReference w:type="default" r:id="rId6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16" w:rsidRDefault="00AB0916" w:rsidP="000C05DB">
      <w:pPr>
        <w:spacing w:after="0" w:line="240" w:lineRule="auto"/>
      </w:pPr>
      <w:r>
        <w:separator/>
      </w:r>
    </w:p>
  </w:endnote>
  <w:endnote w:type="continuationSeparator" w:id="0">
    <w:p w:rsidR="00AB0916" w:rsidRDefault="00AB0916" w:rsidP="000C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DB" w:rsidRPr="00CD67A8" w:rsidRDefault="00FB28BC" w:rsidP="000C05D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0C05DB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0C05DB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16" w:rsidRDefault="00AB0916" w:rsidP="000C05DB">
      <w:pPr>
        <w:spacing w:after="0" w:line="240" w:lineRule="auto"/>
      </w:pPr>
      <w:r>
        <w:separator/>
      </w:r>
    </w:p>
  </w:footnote>
  <w:footnote w:type="continuationSeparator" w:id="0">
    <w:p w:rsidR="00AB0916" w:rsidRDefault="00AB0916" w:rsidP="000C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DB"/>
    <w:rsid w:val="000C05DB"/>
    <w:rsid w:val="00555CCD"/>
    <w:rsid w:val="00794457"/>
    <w:rsid w:val="00AB0916"/>
    <w:rsid w:val="00D8717F"/>
    <w:rsid w:val="00E00ADB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4C9CC27-60CE-4831-8E5E-F122F5F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DB"/>
  </w:style>
  <w:style w:type="paragraph" w:styleId="Stopka">
    <w:name w:val="footer"/>
    <w:basedOn w:val="Normalny"/>
    <w:link w:val="StopkaZnak"/>
    <w:uiPriority w:val="99"/>
    <w:unhideWhenUsed/>
    <w:rsid w:val="000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4</cp:revision>
  <cp:lastPrinted>2019-04-11T13:09:00Z</cp:lastPrinted>
  <dcterms:created xsi:type="dcterms:W3CDTF">2019-04-10T10:52:00Z</dcterms:created>
  <dcterms:modified xsi:type="dcterms:W3CDTF">2019-04-26T08:05:00Z</dcterms:modified>
</cp:coreProperties>
</file>