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EA" w:rsidRDefault="004113EA" w:rsidP="004113E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113EA" w:rsidRDefault="004113EA" w:rsidP="004113E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4113EA" w:rsidRDefault="004113EA" w:rsidP="004113EA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4113EA" w:rsidRDefault="004113EA" w:rsidP="004113EA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4113EA" w:rsidRPr="00F355B7" w:rsidRDefault="004113EA" w:rsidP="004113EA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ind w:left="6649"/>
      </w:pP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ind w:left="6649"/>
      </w:pPr>
    </w:p>
    <w:p w:rsidR="004113EA" w:rsidRDefault="004113EA" w:rsidP="004113EA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4113EA" w:rsidRDefault="004113EA" w:rsidP="004113EA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</w:rPr>
      </w:pPr>
      <w:r>
        <w:rPr>
          <w:b/>
          <w:bCs/>
        </w:rPr>
        <w:t xml:space="preserve">o </w:t>
      </w:r>
      <w:r>
        <w:rPr>
          <w:b/>
          <w:bCs/>
          <w:color w:val="000000"/>
        </w:rPr>
        <w:t>najem lokalu</w:t>
      </w:r>
    </w:p>
    <w:p w:rsidR="004113EA" w:rsidRPr="00546701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(dot. własności Skarbu Państwa)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26820" cy="143510"/>
                <wp:effectExtent l="3810" t="635" r="7620" b="8255"/>
                <wp:wrapSquare wrapText="larges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33"/>
                            </w:tblGrid>
                            <w:tr w:rsidR="004113EA"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3EA" w:rsidRDefault="004113EA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6.85pt;width:96.6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33"/>
                      </w:tblGrid>
                      <w:tr w:rsidR="004113EA">
                        <w:tc>
                          <w:tcPr>
                            <w:tcW w:w="1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3EA" w:rsidRDefault="004113EA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11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jc w:val="both"/>
        <w:rPr>
          <w:sz w:val="20"/>
        </w:rPr>
      </w:pPr>
      <w:r>
        <w:rPr>
          <w:sz w:val="20"/>
        </w:rPr>
        <w:t>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wynajęcie lokalu nr ................................. znajdującego się w budynku położonym pod adresem ………………………………….. w miejscowości …………………….................................................................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jc w:val="both"/>
        <w:rPr>
          <w:sz w:val="20"/>
        </w:rPr>
      </w:pPr>
      <w:r>
        <w:rPr>
          <w:sz w:val="20"/>
        </w:rPr>
        <w:t>Niniejszy lokal wykorzystywany będzie do celów ..............................................................................................................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113EA" w:rsidRPr="00565AE3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113EA" w:rsidRDefault="004113EA" w:rsidP="004113EA"/>
    <w:p w:rsidR="004113EA" w:rsidRDefault="004113EA" w:rsidP="004113EA"/>
    <w:p w:rsidR="004113EA" w:rsidRDefault="004113EA" w:rsidP="004113EA"/>
    <w:p w:rsidR="004113EA" w:rsidRDefault="004113EA" w:rsidP="004113EA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imię)</w:t>
      </w:r>
    </w:p>
    <w:p w:rsidR="004113EA" w:rsidRDefault="004113EA" w:rsidP="004113EA"/>
    <w:p w:rsidR="004113EA" w:rsidRDefault="004113EA" w:rsidP="004113EA">
      <w:pPr>
        <w:tabs>
          <w:tab w:val="left" w:pos="3600"/>
          <w:tab w:val="left" w:pos="3780"/>
          <w:tab w:val="left" w:pos="3960"/>
        </w:tabs>
      </w:pP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113EA" w:rsidRDefault="004113EA" w:rsidP="004113E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113EA" w:rsidRDefault="004113EA" w:rsidP="004113E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113EA" w:rsidRDefault="004113EA" w:rsidP="004113E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113EA" w:rsidRDefault="004113EA" w:rsidP="004113E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113EA" w:rsidRDefault="004113EA" w:rsidP="004113EA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4113EA" w:rsidRDefault="004113EA" w:rsidP="004113EA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4113EA" w:rsidRDefault="00BD457B" w:rsidP="004113EA">
      <w:bookmarkStart w:id="0" w:name="_GoBack"/>
      <w:bookmarkEnd w:id="0"/>
    </w:p>
    <w:sectPr w:rsidR="00BD457B" w:rsidRPr="004113EA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4113EA"/>
    <w:rsid w:val="00603E19"/>
    <w:rsid w:val="00883407"/>
    <w:rsid w:val="00945527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2019-08-01T13:09:00Z</dcterms:created>
  <dcterms:modified xsi:type="dcterms:W3CDTF">2019-08-01T13:09:00Z</dcterms:modified>
</cp:coreProperties>
</file>