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3538" w:rsidRPr="00153538" w:rsidRDefault="00153538" w:rsidP="00153538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35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538" w:rsidRPr="00153538" w:rsidRDefault="00153538" w:rsidP="00153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53538" w:rsidRPr="00153538" w:rsidRDefault="00153538" w:rsidP="00153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153538" w:rsidRPr="00153538" w:rsidRDefault="00153538" w:rsidP="0015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53538" w:rsidRPr="00153538" w:rsidRDefault="00153538" w:rsidP="0015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NADZÓR NAD WYPŁATĄ EKWIWALENTU ZA ZALESIENIE GRUNTÓW ROLNYCH W LATACH 2002 – 2003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153538" w:rsidRPr="00153538" w:rsidTr="00742DF5">
        <w:trPr>
          <w:trHeight w:val="397"/>
        </w:trPr>
        <w:tc>
          <w:tcPr>
            <w:tcW w:w="1882" w:type="dxa"/>
            <w:vAlign w:val="center"/>
          </w:tcPr>
          <w:p w:rsidR="00153538" w:rsidRPr="00153538" w:rsidRDefault="00153538" w:rsidP="00153538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35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1535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</w:t>
            </w:r>
          </w:p>
        </w:tc>
      </w:tr>
    </w:tbl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1535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348773"/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0"/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348845"/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bookmarkEnd w:id="1"/>
    <w:p w:rsidR="00153538" w:rsidRDefault="00153538" w:rsidP="00153538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Calibri" w:hAnsi="Times New Roman" w:cs="Times New Roman"/>
          <w:iCs/>
          <w:sz w:val="18"/>
        </w:rPr>
      </w:pPr>
    </w:p>
    <w:p w:rsidR="00B123EF" w:rsidRDefault="00AD24B8" w:rsidP="00B123EF">
      <w:pPr>
        <w:tabs>
          <w:tab w:val="left" w:pos="709"/>
          <w:tab w:val="left" w:pos="1560"/>
          <w:tab w:val="left" w:pos="8789"/>
          <w:tab w:val="left" w:pos="93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AD24B8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2" w:name="_GoBack"/>
      <w:bookmarkEnd w:id="2"/>
    </w:p>
    <w:p w:rsidR="00B123EF" w:rsidRDefault="00B123EF" w:rsidP="00B1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23EF" w:rsidRDefault="00B123EF" w:rsidP="00B1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3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153538" w:rsidRPr="00153538" w:rsidRDefault="00153538" w:rsidP="0015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53538" w:rsidRPr="00153538" w:rsidRDefault="00153538" w:rsidP="00153538">
      <w:pPr>
        <w:tabs>
          <w:tab w:val="left" w:pos="709"/>
          <w:tab w:val="left" w:pos="1560"/>
        </w:tabs>
        <w:spacing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53538">
        <w:rPr>
          <w:rFonts w:ascii="Times New Roman" w:eastAsia="Calibri" w:hAnsi="Times New Roman" w:cs="Times New Roman"/>
          <w:iCs/>
          <w:sz w:val="18"/>
        </w:rPr>
        <w:tab/>
      </w:r>
    </w:p>
    <w:p w:rsidR="00153538" w:rsidRPr="00153538" w:rsidRDefault="00153538" w:rsidP="00153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lang w:eastAsia="pl-PL"/>
        </w:rPr>
      </w:pPr>
    </w:p>
    <w:sectPr w:rsidR="00153538" w:rsidRPr="00153538" w:rsidSect="00B123EF">
      <w:footerReference w:type="default" r:id="rId6"/>
      <w:pgSz w:w="11906" w:h="16838"/>
      <w:pgMar w:top="1134" w:right="851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ED" w:rsidRDefault="001475ED" w:rsidP="00B123EF">
      <w:pPr>
        <w:spacing w:after="0" w:line="240" w:lineRule="auto"/>
      </w:pPr>
      <w:r>
        <w:separator/>
      </w:r>
    </w:p>
  </w:endnote>
  <w:endnote w:type="continuationSeparator" w:id="0">
    <w:p w:rsidR="001475ED" w:rsidRDefault="001475ED" w:rsidP="00B1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F" w:rsidRPr="00B67479" w:rsidRDefault="00AD24B8" w:rsidP="00B123E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pict>
        <v:rect id="_x0000_i1025" style="width:481.9pt;height:1.5pt" o:hralign="center" o:hrstd="t" o:hr="t" fillcolor="gray" stroked="f"/>
      </w:pict>
    </w:r>
  </w:p>
  <w:p w:rsidR="00B123EF" w:rsidRPr="009613C0" w:rsidRDefault="00B123EF" w:rsidP="00B123EF">
    <w:pPr>
      <w:spacing w:before="200"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</w:pPr>
    <w:r w:rsidRPr="009613C0"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  <w:t>Starostwo Powiatowe w Słupsku, 76-200 Słupsk, ul. Szarych Szeregów 14,</w:t>
    </w:r>
  </w:p>
  <w:p w:rsidR="00B123EF" w:rsidRPr="009613C0" w:rsidRDefault="00B123EF" w:rsidP="00B123EF">
    <w:pP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</w:pPr>
    <w:r w:rsidRPr="009613C0"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  <w:t xml:space="preserve">tel. +48(59) 84-18-500, tel./fax: +48(59) 842-71-11, e-mail: </w:t>
    </w:r>
    <w:hyperlink r:id="rId1" w:history="1">
      <w:r w:rsidRPr="009613C0"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  <w:t>starostwo@powiat.slupsk.pl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ED" w:rsidRDefault="001475ED" w:rsidP="00B123EF">
      <w:pPr>
        <w:spacing w:after="0" w:line="240" w:lineRule="auto"/>
      </w:pPr>
      <w:r>
        <w:separator/>
      </w:r>
    </w:p>
  </w:footnote>
  <w:footnote w:type="continuationSeparator" w:id="0">
    <w:p w:rsidR="001475ED" w:rsidRDefault="001475ED" w:rsidP="00B12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38"/>
    <w:rsid w:val="001475ED"/>
    <w:rsid w:val="00153538"/>
    <w:rsid w:val="005D555A"/>
    <w:rsid w:val="009613C0"/>
    <w:rsid w:val="00AD24B8"/>
    <w:rsid w:val="00B1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96DB31-3AAF-4B37-8863-3C1BBB7D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3EF"/>
  </w:style>
  <w:style w:type="paragraph" w:styleId="Stopka">
    <w:name w:val="footer"/>
    <w:basedOn w:val="Normalny"/>
    <w:link w:val="StopkaZnak"/>
    <w:uiPriority w:val="99"/>
    <w:unhideWhenUsed/>
    <w:rsid w:val="00B1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3</cp:revision>
  <cp:lastPrinted>2019-04-11T12:38:00Z</cp:lastPrinted>
  <dcterms:created xsi:type="dcterms:W3CDTF">2019-04-10T10:45:00Z</dcterms:created>
  <dcterms:modified xsi:type="dcterms:W3CDTF">2019-04-26T08:06:00Z</dcterms:modified>
</cp:coreProperties>
</file>